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2D5" w:rsidRPr="00D42415" w:rsidRDefault="00C132D5" w:rsidP="00C132D5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D42415">
        <w:rPr>
          <w:rFonts w:ascii="Times New Roman" w:hAnsi="Times New Roman"/>
          <w:sz w:val="18"/>
          <w:szCs w:val="18"/>
        </w:rPr>
        <w:t>Приложение № 8</w:t>
      </w:r>
    </w:p>
    <w:p w:rsidR="00C132D5" w:rsidRPr="00640243" w:rsidRDefault="00C132D5" w:rsidP="00C132D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40243">
        <w:rPr>
          <w:rFonts w:ascii="Times New Roman" w:hAnsi="Times New Roman"/>
          <w:sz w:val="20"/>
          <w:szCs w:val="20"/>
        </w:rPr>
        <w:t>к приказу №</w:t>
      </w:r>
      <w:r>
        <w:rPr>
          <w:rFonts w:ascii="Times New Roman" w:hAnsi="Times New Roman"/>
          <w:sz w:val="20"/>
          <w:szCs w:val="20"/>
        </w:rPr>
        <w:t>105</w:t>
      </w:r>
    </w:p>
    <w:p w:rsidR="00C132D5" w:rsidRPr="00640243" w:rsidRDefault="00C132D5" w:rsidP="00C132D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40243">
        <w:rPr>
          <w:rFonts w:ascii="Times New Roman" w:hAnsi="Times New Roman"/>
          <w:sz w:val="20"/>
          <w:szCs w:val="20"/>
        </w:rPr>
        <w:t>от «0</w:t>
      </w:r>
      <w:r>
        <w:rPr>
          <w:rFonts w:ascii="Times New Roman" w:hAnsi="Times New Roman"/>
          <w:sz w:val="20"/>
          <w:szCs w:val="20"/>
        </w:rPr>
        <w:t>9</w:t>
      </w:r>
      <w:r w:rsidRPr="00640243">
        <w:rPr>
          <w:rFonts w:ascii="Times New Roman" w:hAnsi="Times New Roman"/>
          <w:sz w:val="20"/>
          <w:szCs w:val="20"/>
        </w:rPr>
        <w:t>»января 20</w:t>
      </w:r>
      <w:r>
        <w:rPr>
          <w:rFonts w:ascii="Times New Roman" w:hAnsi="Times New Roman"/>
          <w:sz w:val="20"/>
          <w:szCs w:val="20"/>
        </w:rPr>
        <w:t>20</w:t>
      </w:r>
    </w:p>
    <w:p w:rsidR="00C132D5" w:rsidRPr="00640243" w:rsidRDefault="00C132D5" w:rsidP="00C132D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C132D5" w:rsidRDefault="00C132D5" w:rsidP="00C132D5">
      <w:pPr>
        <w:shd w:val="clear" w:color="auto" w:fill="FFFFFF"/>
        <w:tabs>
          <w:tab w:val="left" w:pos="295"/>
        </w:tabs>
        <w:ind w:left="1462"/>
        <w:jc w:val="right"/>
        <w:rPr>
          <w:rFonts w:ascii="Times New Roman" w:hAnsi="Times New Roman"/>
          <w:sz w:val="16"/>
          <w:szCs w:val="16"/>
        </w:rPr>
      </w:pPr>
    </w:p>
    <w:p w:rsidR="00C132D5" w:rsidRDefault="00C132D5" w:rsidP="00C132D5">
      <w:pPr>
        <w:shd w:val="clear" w:color="auto" w:fill="FFFFFF"/>
        <w:tabs>
          <w:tab w:val="left" w:pos="295"/>
        </w:tabs>
        <w:ind w:left="1462"/>
        <w:jc w:val="center"/>
        <w:rPr>
          <w:rFonts w:ascii="Times New Roman" w:hAnsi="Times New Roman"/>
          <w:b/>
          <w:sz w:val="24"/>
          <w:szCs w:val="24"/>
        </w:rPr>
      </w:pPr>
      <w:r w:rsidRPr="00C407DC">
        <w:rPr>
          <w:rFonts w:ascii="Times New Roman" w:hAnsi="Times New Roman"/>
          <w:b/>
          <w:sz w:val="24"/>
          <w:szCs w:val="24"/>
        </w:rPr>
        <w:t>ПРАВИЛА</w:t>
      </w:r>
    </w:p>
    <w:p w:rsidR="00C132D5" w:rsidRDefault="00C132D5" w:rsidP="00C132D5">
      <w:pPr>
        <w:shd w:val="clear" w:color="auto" w:fill="FFFFFF"/>
        <w:tabs>
          <w:tab w:val="left" w:pos="295"/>
        </w:tabs>
        <w:ind w:left="146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поведения пациентов в ГБУЗ «ГП № 62 ДЗМ»</w:t>
      </w:r>
    </w:p>
    <w:p w:rsidR="00C132D5" w:rsidRDefault="00C132D5" w:rsidP="00C132D5">
      <w:pPr>
        <w:numPr>
          <w:ilvl w:val="0"/>
          <w:numId w:val="3"/>
        </w:numPr>
        <w:shd w:val="clear" w:color="auto" w:fill="FFFFFF"/>
        <w:tabs>
          <w:tab w:val="left" w:pos="29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C132D5" w:rsidRDefault="00C132D5" w:rsidP="00C132D5">
      <w:pPr>
        <w:shd w:val="clear" w:color="auto" w:fill="FFFFFF"/>
        <w:tabs>
          <w:tab w:val="left" w:pos="2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  Настоящие Правила разработаны в соответствии с Гражданским Кодексом Российской Федерации, Законом РФ «О защите прав потребителей», ФЗ от 21.11.2011 г. № 323-ФЗ «Об основах охраны здоровья граждан в РФ», Постановлением Правительства РФ от 04.10.2012 г № 1006 «Об утверждении Правил предоставления медицинскими организациями платных медицинских услуг» (далее ПМУ), Уставом медицинской организации (далее МО), иными нормативно-правовыми актами. </w:t>
      </w:r>
    </w:p>
    <w:p w:rsidR="00C132D5" w:rsidRDefault="00C132D5" w:rsidP="00C132D5">
      <w:pPr>
        <w:shd w:val="clear" w:color="auto" w:fill="FFFFFF"/>
        <w:tabs>
          <w:tab w:val="left" w:pos="2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   Настоящие Правила определяют нормы поведения пациентов в МО при получении ПМУ с целью обеспечения условий для более полного удовлетворения потребности в медицинской помощи, обеспечения безопасности граждан при посещении ими МО, а также работников МО. Соблюдение настоящих Правил является обязательным.</w:t>
      </w:r>
    </w:p>
    <w:p w:rsidR="00C132D5" w:rsidRDefault="00C132D5" w:rsidP="00C132D5">
      <w:pPr>
        <w:shd w:val="clear" w:color="auto" w:fill="FFFFFF"/>
        <w:tabs>
          <w:tab w:val="left" w:pos="2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 Настоящие Правила размещаются для всеобщего ознакомления на информационных стендах МО, а также на сайте МО в сети «Интернет».</w:t>
      </w:r>
    </w:p>
    <w:p w:rsidR="00C132D5" w:rsidRDefault="00C132D5" w:rsidP="00C132D5">
      <w:pPr>
        <w:shd w:val="clear" w:color="auto" w:fill="FFFFFF"/>
        <w:tabs>
          <w:tab w:val="left" w:pos="29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Права и обязанности пациента </w:t>
      </w:r>
    </w:p>
    <w:p w:rsidR="00C132D5" w:rsidRDefault="00C132D5" w:rsidP="00C132D5">
      <w:pPr>
        <w:shd w:val="clear" w:color="auto" w:fill="FFFFFF"/>
        <w:tabs>
          <w:tab w:val="left" w:pos="2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132D5" w:rsidRDefault="00C132D5" w:rsidP="00C132D5">
      <w:pPr>
        <w:shd w:val="clear" w:color="auto" w:fill="FFFFFF"/>
        <w:tabs>
          <w:tab w:val="left" w:pos="2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 Пациент имеет право на:</w:t>
      </w:r>
    </w:p>
    <w:p w:rsidR="00C132D5" w:rsidRDefault="00C132D5" w:rsidP="00C132D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CE0A52">
        <w:rPr>
          <w:rFonts w:ascii="Times New Roman" w:hAnsi="Times New Roman"/>
        </w:rPr>
        <w:t>Выбор лечащего врача;</w:t>
      </w:r>
    </w:p>
    <w:p w:rsidR="00C132D5" w:rsidRDefault="00C132D5" w:rsidP="00C132D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Профилактику, диагностику, лечение, медицинскую реабилитацию в МО в условиях, соответствующих санитарно-гигиеническим требованиям;</w:t>
      </w:r>
    </w:p>
    <w:p w:rsidR="00C132D5" w:rsidRDefault="00C132D5" w:rsidP="00C132D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Получение консультаций врачей-специалистов МО в пределах утвержденного числа лиц, имеющих право оказывать ПМУ по согласованию с руководителем структурного подразделения;</w:t>
      </w:r>
    </w:p>
    <w:p w:rsidR="00C132D5" w:rsidRDefault="00C132D5" w:rsidP="00C132D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C132D5" w:rsidRDefault="00C132D5" w:rsidP="00C132D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Получение информации о своих правах и обязанностях, состоянии своего здоровья, включая сведения о результатах обследования, наличии заболевания, его диагнозе и прогнозе, методах лечения, связанных с ним рисков, возможных вариантах медицинского вмешательства, их последствиях и результатах проведенного лечения;</w:t>
      </w:r>
    </w:p>
    <w:p w:rsidR="00C132D5" w:rsidRDefault="00C132D5" w:rsidP="00C132D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Получение информации должности, квалификации его лечащего врача, участвующего в оказании ему медицинской помощи;</w:t>
      </w:r>
    </w:p>
    <w:p w:rsidR="00C132D5" w:rsidRDefault="00C132D5" w:rsidP="00C132D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Выбор лиц, которым в интересах пациента может быть передана информация о состоянии его здоровья;</w:t>
      </w:r>
    </w:p>
    <w:p w:rsidR="00C132D5" w:rsidRDefault="00C132D5" w:rsidP="00C132D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Защиту сведений, составляющих врачебную тайну пациента, а также персональных данных пациента;</w:t>
      </w:r>
    </w:p>
    <w:p w:rsidR="00C132D5" w:rsidRDefault="00C132D5" w:rsidP="00C132D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Отказ от медицинского вмешательства;</w:t>
      </w:r>
    </w:p>
    <w:p w:rsidR="00C132D5" w:rsidRDefault="00C132D5" w:rsidP="00C132D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Возмещение вреда, причиненного здоровью при оказании ему медицинской помощи;</w:t>
      </w:r>
    </w:p>
    <w:p w:rsidR="00C132D5" w:rsidRDefault="00C132D5" w:rsidP="00C132D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Предоставление информированного добровольного согласия на медицинское вмешательство, являющееся необходимым условием медицинского вмешательства;</w:t>
      </w:r>
    </w:p>
    <w:p w:rsidR="00C132D5" w:rsidRDefault="00C132D5" w:rsidP="00C132D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Отказ от медицинского вмешательства;</w:t>
      </w:r>
    </w:p>
    <w:p w:rsidR="00C132D5" w:rsidRDefault="00C132D5" w:rsidP="00C132D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Непосредственное ознакомление с медицинской документацией, отражающей состояние здоровья, получение на основании такой документации консультации у других специалистов;</w:t>
      </w:r>
    </w:p>
    <w:p w:rsidR="00C132D5" w:rsidRDefault="00C132D5" w:rsidP="00C132D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Получение медицинских документов, их копий и выписок из медицинских документов;</w:t>
      </w:r>
    </w:p>
    <w:p w:rsidR="00C132D5" w:rsidRDefault="00C132D5" w:rsidP="00C132D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Получение медицинских услуг и иных услуг в рамках программ обязательного и добровольного медицинского страхования, а также на платной основе;</w:t>
      </w:r>
    </w:p>
    <w:p w:rsidR="00C132D5" w:rsidRDefault="00C132D5" w:rsidP="00C132D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Реализацию иных прав, предусмотренных законодательством РФ, указанным в пункте 1.1 Настоящих Правил.</w:t>
      </w:r>
    </w:p>
    <w:p w:rsidR="00C132D5" w:rsidRDefault="00C132D5" w:rsidP="00C132D5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 Пациент обязан:</w:t>
      </w:r>
    </w:p>
    <w:p w:rsidR="00C132D5" w:rsidRDefault="00C132D5" w:rsidP="00C132D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меры к сохранению и укреплению своего здоровья;</w:t>
      </w:r>
    </w:p>
    <w:p w:rsidR="00C132D5" w:rsidRDefault="00C132D5" w:rsidP="00C132D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Находясь на лечении, соблюдать режим лечения, в том числе определенный на период его временной нетрудоспособности, и соблюдение рекомендаций лечащего врача;</w:t>
      </w:r>
    </w:p>
    <w:p w:rsidR="00C132D5" w:rsidRDefault="00C132D5" w:rsidP="00C132D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 в общении с медицинскими работниками уважение;</w:t>
      </w:r>
    </w:p>
    <w:p w:rsidR="00C132D5" w:rsidRDefault="00C132D5" w:rsidP="00C132D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 являться на прем к врачу и предупреждать о невозможности явки по уважительной причине;</w:t>
      </w:r>
    </w:p>
    <w:p w:rsidR="00C132D5" w:rsidRDefault="00C132D5" w:rsidP="00C132D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Являться на лечение и диспансерные осмотры в установленное и согласованное с врачом время;</w:t>
      </w:r>
    </w:p>
    <w:p w:rsidR="00C132D5" w:rsidRDefault="00C132D5" w:rsidP="00C132D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Сообщать врачу всю информацию, необходимую для постановки диагноза и лечения заболевания;</w:t>
      </w:r>
    </w:p>
    <w:p w:rsidR="00C132D5" w:rsidRDefault="00C132D5" w:rsidP="00C132D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Информировать лечащего врача о перенесенных заболеваниях, известных ему аллергических реакциях, противопоказаниях, представить иные сведения, которые могут сказаться на качестве услуг;</w:t>
      </w:r>
    </w:p>
    <w:p w:rsidR="00C132D5" w:rsidRDefault="00C132D5" w:rsidP="00C132D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Подписать информированное добровольное согласие на медицинское вмешательство;</w:t>
      </w:r>
    </w:p>
    <w:p w:rsidR="00C132D5" w:rsidRDefault="00C132D5" w:rsidP="00C132D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Ознакомиться с рекомендованным планом лечения и соблюдать его;</w:t>
      </w:r>
    </w:p>
    <w:p w:rsidR="00C132D5" w:rsidRDefault="00C132D5" w:rsidP="00C132D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 и неукоснительно выполнять все предписания лечащего врача;</w:t>
      </w:r>
    </w:p>
    <w:p w:rsidR="00C132D5" w:rsidRDefault="00C132D5" w:rsidP="00C132D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Немедленно информировать лечащего врача об изменении состояния своего здоровья в процессе диагностики и лечения;</w:t>
      </w:r>
    </w:p>
    <w:p w:rsidR="00C132D5" w:rsidRDefault="00C132D5" w:rsidP="00C132D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Посещать подразделения МО и медицинские кабинеты в соответствии с установленным графиком их работы, указанным в направлении датой и временем;</w:t>
      </w:r>
    </w:p>
    <w:p w:rsidR="00C132D5" w:rsidRDefault="00C132D5" w:rsidP="00C132D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посещении МО надевать на обувь бахилы или переобуваться в сменную обувь;</w:t>
      </w:r>
    </w:p>
    <w:p w:rsidR="00C132D5" w:rsidRDefault="00C132D5" w:rsidP="00C132D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Бережно относиться к имуществу МО, соблюдать чистоту и тишину в помещениях МО.</w:t>
      </w:r>
    </w:p>
    <w:p w:rsidR="00C132D5" w:rsidRDefault="00C132D5" w:rsidP="00C132D5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C132D5" w:rsidRDefault="00C132D5" w:rsidP="00C132D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3.Пациентам в МО запрещается:</w:t>
      </w:r>
    </w:p>
    <w:p w:rsidR="00C132D5" w:rsidRDefault="00C132D5" w:rsidP="00C132D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71246">
        <w:rPr>
          <w:rFonts w:ascii="Times New Roman" w:hAnsi="Times New Roman"/>
          <w:sz w:val="24"/>
          <w:szCs w:val="24"/>
        </w:rPr>
        <w:t>Проносить в здани</w:t>
      </w:r>
      <w:r>
        <w:rPr>
          <w:rFonts w:ascii="Times New Roman" w:hAnsi="Times New Roman"/>
          <w:sz w:val="24"/>
          <w:szCs w:val="24"/>
        </w:rPr>
        <w:t>я и служебные помещения в МО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которых, либо их применение (использование) может предоставлять угрозу для безопасности окружающих;</w:t>
      </w:r>
    </w:p>
    <w:p w:rsidR="00C132D5" w:rsidRDefault="00C132D5" w:rsidP="00C132D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Проносить в здания и служебные помещения МО крупногабаритные предметы (в том числе хозяйственные сумки, рюкзаки, вещевые мешки, чемоданы, корзины и т.п.); </w:t>
      </w:r>
    </w:p>
    <w:p w:rsidR="00C132D5" w:rsidRDefault="00C132D5" w:rsidP="00C132D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Находиться в служебных помещениях МО без разрешения Администрации;</w:t>
      </w:r>
    </w:p>
    <w:p w:rsidR="00C132D5" w:rsidRDefault="00C132D5" w:rsidP="00C132D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Потреблять пищу в коридорах, на лестничных маршах и др. помещениях МО, не предназначенных для приема пищи;</w:t>
      </w:r>
    </w:p>
    <w:p w:rsidR="00C132D5" w:rsidRDefault="00C132D5" w:rsidP="00C132D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Курить в помещении на территории МО;</w:t>
      </w:r>
    </w:p>
    <w:p w:rsidR="00C132D5" w:rsidRDefault="00C132D5" w:rsidP="00C132D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Громко разговаривать, шуметь;</w:t>
      </w:r>
    </w:p>
    <w:p w:rsidR="00C132D5" w:rsidRDefault="00C132D5" w:rsidP="00C132D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Оставлять малолетних детей без присмотра; </w:t>
      </w:r>
    </w:p>
    <w:p w:rsidR="00C132D5" w:rsidRDefault="00C132D5" w:rsidP="00C132D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Выносить из МО документы, полученные для ознакомления;</w:t>
      </w:r>
    </w:p>
    <w:p w:rsidR="00C132D5" w:rsidRDefault="00C132D5" w:rsidP="00C132D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Изымать какие-либо документы из медицинских карт, с стендов и из папок информационных стендов и стоек;</w:t>
      </w:r>
    </w:p>
    <w:p w:rsidR="00C132D5" w:rsidRDefault="00C132D5" w:rsidP="00C132D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Размещать в помещениях и на территории МО объявлений без разрешения Администрации МО;</w:t>
      </w:r>
    </w:p>
    <w:p w:rsidR="00C132D5" w:rsidRDefault="00C132D5" w:rsidP="00C132D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Производить фото и видео съемку без предварительного разрешения Администрации МО;</w:t>
      </w:r>
    </w:p>
    <w:p w:rsidR="00C132D5" w:rsidRDefault="00C132D5" w:rsidP="00C132D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Находиться в помещении МО в верхней одежде, грязной обуви;</w:t>
      </w:r>
    </w:p>
    <w:p w:rsidR="00C132D5" w:rsidRDefault="00C132D5" w:rsidP="00C132D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служебным лифтом МО;</w:t>
      </w:r>
    </w:p>
    <w:p w:rsidR="00C132D5" w:rsidRDefault="00C132D5" w:rsidP="00C132D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Преграждать проезд санитарного транспорта к зданиям МО;</w:t>
      </w:r>
    </w:p>
    <w:p w:rsidR="00C132D5" w:rsidRDefault="00C132D5" w:rsidP="00C132D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Проходить в здание и помещения МО в состоянии алкогольного или наркотического опьянения, с агрессивным поведением, имеющим внешний вид, не отвечающий санитарно0гигиеническим требованиям.</w:t>
      </w:r>
    </w:p>
    <w:p w:rsidR="00C132D5" w:rsidRDefault="00C132D5" w:rsidP="00C132D5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Права и обязанности лечащего врача:</w:t>
      </w:r>
    </w:p>
    <w:p w:rsidR="00C132D5" w:rsidRDefault="00C132D5" w:rsidP="00C132D5">
      <w:pPr>
        <w:pStyle w:val="a3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лечащий врач обязан:</w:t>
      </w:r>
    </w:p>
    <w:p w:rsidR="00C132D5" w:rsidRDefault="00C132D5" w:rsidP="00C132D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93A29">
        <w:rPr>
          <w:rFonts w:ascii="Times New Roman" w:hAnsi="Times New Roman"/>
          <w:sz w:val="24"/>
          <w:szCs w:val="24"/>
        </w:rPr>
        <w:t>организовать своевременное квалиф</w:t>
      </w:r>
      <w:r>
        <w:rPr>
          <w:rFonts w:ascii="Times New Roman" w:hAnsi="Times New Roman"/>
          <w:sz w:val="24"/>
          <w:szCs w:val="24"/>
        </w:rPr>
        <w:t>ицированное обследование и лечение пациента;</w:t>
      </w:r>
    </w:p>
    <w:p w:rsidR="00C132D5" w:rsidRDefault="00C132D5" w:rsidP="00C132D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предоставлять информацию о состоянии здоровья пациента;</w:t>
      </w:r>
    </w:p>
    <w:p w:rsidR="00C132D5" w:rsidRDefault="00C132D5" w:rsidP="00C132D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разъяснять пациенту в понятной и доступной форме информацию о ходе оказания медицинской услуги, о противопоказаниях, о возможных осложнениях и дискомфорте вовремя и после лечения, о назначениях и рекомендация, которые необходимо соблюдать для сохранения достигнутого результата лечения;</w:t>
      </w:r>
    </w:p>
    <w:p w:rsidR="00C132D5" w:rsidRDefault="00C132D5" w:rsidP="00C132D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требованию пациента или его законного представителя направлять пациента на консультации к врачам-специалистам;</w:t>
      </w:r>
    </w:p>
    <w:p w:rsidR="00C132D5" w:rsidRDefault="00C132D5" w:rsidP="00C132D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созвать консилиум врачей.</w:t>
      </w:r>
    </w:p>
    <w:p w:rsidR="00C132D5" w:rsidRDefault="00C132D5" w:rsidP="00C132D5">
      <w:pPr>
        <w:pStyle w:val="a3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Лечащий врач вправе:</w:t>
      </w:r>
    </w:p>
    <w:p w:rsidR="00C132D5" w:rsidRDefault="00C132D5" w:rsidP="00C132D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01182">
        <w:rPr>
          <w:rFonts w:ascii="Times New Roman" w:hAnsi="Times New Roman"/>
          <w:sz w:val="24"/>
          <w:szCs w:val="24"/>
        </w:rPr>
        <w:t>Лечащий врач</w:t>
      </w:r>
      <w:r>
        <w:rPr>
          <w:rFonts w:ascii="Times New Roman" w:hAnsi="Times New Roman"/>
          <w:sz w:val="24"/>
          <w:szCs w:val="24"/>
        </w:rPr>
        <w:t xml:space="preserve"> по согласованию с главным врачом МО может отказаться от наблюдения за пациентом и его лечения, если отказ непосредственно не угрожает жизни пациента и здоровью окружающих, в том числе по причине несоблюдения пациента и здоровью окружающих, в том числе по причине несоблюдения пациентом предписаний, режима лечения или настоящих Правил поведения и иных законных требований.</w:t>
      </w:r>
    </w:p>
    <w:p w:rsidR="00C132D5" w:rsidRDefault="00C132D5" w:rsidP="00C132D5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Ответственность</w:t>
      </w:r>
    </w:p>
    <w:p w:rsidR="00C132D5" w:rsidRDefault="00C132D5" w:rsidP="00C132D5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нарушения настоящих Правил пациенты несут ответственность, предусмотренную действующим законодательством;</w:t>
      </w:r>
    </w:p>
    <w:p w:rsidR="00C132D5" w:rsidRPr="00CE5285" w:rsidRDefault="00C132D5" w:rsidP="00C132D5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причинения ущерба имуществу МО пациент обязан возместить причиненный ущерб в соответствии с нормами, установленными действующим гражданским законодательством.</w:t>
      </w:r>
    </w:p>
    <w:p w:rsidR="00C132D5" w:rsidRPr="00401182" w:rsidRDefault="00C132D5" w:rsidP="00C132D5">
      <w:pPr>
        <w:pStyle w:val="a3"/>
        <w:ind w:left="742"/>
        <w:jc w:val="both"/>
        <w:rPr>
          <w:rFonts w:ascii="Times New Roman" w:hAnsi="Times New Roman"/>
          <w:b/>
          <w:sz w:val="24"/>
          <w:szCs w:val="24"/>
        </w:rPr>
      </w:pPr>
    </w:p>
    <w:p w:rsidR="00C132D5" w:rsidRDefault="00C132D5" w:rsidP="00C132D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132D5" w:rsidRPr="00401182" w:rsidRDefault="00C132D5" w:rsidP="00C132D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132D5" w:rsidRPr="00893A29" w:rsidRDefault="00C132D5" w:rsidP="00C132D5">
      <w:pPr>
        <w:pStyle w:val="a3"/>
        <w:ind w:left="1102"/>
        <w:jc w:val="both"/>
        <w:rPr>
          <w:rFonts w:ascii="Times New Roman" w:hAnsi="Times New Roman"/>
          <w:sz w:val="24"/>
          <w:szCs w:val="24"/>
        </w:rPr>
      </w:pPr>
    </w:p>
    <w:p w:rsidR="00C132D5" w:rsidRPr="00C71246" w:rsidRDefault="00C132D5" w:rsidP="00C132D5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C132D5" w:rsidRPr="00C71246" w:rsidRDefault="00C132D5" w:rsidP="00C132D5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C132D5" w:rsidRPr="00CE0A52" w:rsidRDefault="00C132D5" w:rsidP="00C132D5">
      <w:pPr>
        <w:pStyle w:val="a3"/>
        <w:jc w:val="both"/>
        <w:rPr>
          <w:rFonts w:ascii="Times New Roman" w:hAnsi="Times New Roman"/>
        </w:rPr>
      </w:pPr>
    </w:p>
    <w:p w:rsidR="00C132D5" w:rsidRPr="00C407DC" w:rsidRDefault="00C132D5" w:rsidP="00C132D5">
      <w:pPr>
        <w:shd w:val="clear" w:color="auto" w:fill="FFFFFF"/>
        <w:tabs>
          <w:tab w:val="left" w:pos="2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132D5" w:rsidRDefault="00C132D5" w:rsidP="00C132D5">
      <w:pPr>
        <w:shd w:val="clear" w:color="auto" w:fill="FFFFFF"/>
        <w:tabs>
          <w:tab w:val="left" w:pos="2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132D5" w:rsidRDefault="00C132D5" w:rsidP="00C132D5">
      <w:pPr>
        <w:shd w:val="clear" w:color="auto" w:fill="FFFFFF"/>
        <w:tabs>
          <w:tab w:val="left" w:pos="2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132D5" w:rsidRDefault="00C132D5" w:rsidP="00C132D5">
      <w:pPr>
        <w:shd w:val="clear" w:color="auto" w:fill="FFFFFF"/>
        <w:tabs>
          <w:tab w:val="left" w:pos="2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132D5" w:rsidRPr="00C407DC" w:rsidRDefault="00C132D5" w:rsidP="00C132D5">
      <w:pPr>
        <w:shd w:val="clear" w:color="auto" w:fill="FFFFFF"/>
        <w:tabs>
          <w:tab w:val="left" w:pos="295"/>
        </w:tabs>
        <w:ind w:left="1822"/>
        <w:rPr>
          <w:rFonts w:ascii="Times New Roman" w:hAnsi="Times New Roman"/>
          <w:sz w:val="24"/>
          <w:szCs w:val="24"/>
        </w:rPr>
      </w:pPr>
    </w:p>
    <w:p w:rsidR="00C132D5" w:rsidRDefault="00C132D5" w:rsidP="00C132D5">
      <w:pPr>
        <w:shd w:val="clear" w:color="auto" w:fill="FFFFFF"/>
        <w:tabs>
          <w:tab w:val="left" w:pos="295"/>
        </w:tabs>
        <w:ind w:left="1462"/>
        <w:jc w:val="right"/>
        <w:rPr>
          <w:rFonts w:ascii="Times New Roman" w:hAnsi="Times New Roman"/>
          <w:sz w:val="16"/>
          <w:szCs w:val="16"/>
        </w:rPr>
      </w:pPr>
    </w:p>
    <w:p w:rsidR="00C132D5" w:rsidRDefault="00C132D5" w:rsidP="00C132D5">
      <w:pPr>
        <w:shd w:val="clear" w:color="auto" w:fill="FFFFFF"/>
        <w:tabs>
          <w:tab w:val="left" w:pos="295"/>
        </w:tabs>
        <w:ind w:left="1462"/>
        <w:jc w:val="right"/>
        <w:rPr>
          <w:rFonts w:ascii="Times New Roman" w:hAnsi="Times New Roman"/>
          <w:sz w:val="16"/>
          <w:szCs w:val="16"/>
        </w:rPr>
      </w:pPr>
    </w:p>
    <w:p w:rsidR="00C132D5" w:rsidRDefault="00C132D5" w:rsidP="00C132D5">
      <w:pPr>
        <w:shd w:val="clear" w:color="auto" w:fill="FFFFFF"/>
        <w:tabs>
          <w:tab w:val="left" w:pos="295"/>
        </w:tabs>
        <w:ind w:left="1462"/>
        <w:jc w:val="right"/>
        <w:rPr>
          <w:rFonts w:ascii="Times New Roman" w:hAnsi="Times New Roman"/>
          <w:sz w:val="16"/>
          <w:szCs w:val="16"/>
        </w:rPr>
      </w:pPr>
    </w:p>
    <w:p w:rsidR="00C132D5" w:rsidRDefault="00C132D5" w:rsidP="00C132D5">
      <w:pPr>
        <w:shd w:val="clear" w:color="auto" w:fill="FFFFFF"/>
        <w:tabs>
          <w:tab w:val="left" w:pos="295"/>
        </w:tabs>
        <w:ind w:left="1462"/>
        <w:jc w:val="right"/>
        <w:rPr>
          <w:rFonts w:ascii="Times New Roman" w:hAnsi="Times New Roman"/>
          <w:sz w:val="16"/>
          <w:szCs w:val="16"/>
        </w:rPr>
      </w:pPr>
    </w:p>
    <w:p w:rsidR="00C132D5" w:rsidRDefault="00C132D5" w:rsidP="00C132D5">
      <w:pPr>
        <w:shd w:val="clear" w:color="auto" w:fill="FFFFFF"/>
        <w:tabs>
          <w:tab w:val="left" w:pos="295"/>
        </w:tabs>
        <w:ind w:left="1462"/>
        <w:jc w:val="right"/>
        <w:rPr>
          <w:rFonts w:ascii="Times New Roman" w:hAnsi="Times New Roman"/>
          <w:sz w:val="16"/>
          <w:szCs w:val="16"/>
        </w:rPr>
      </w:pPr>
    </w:p>
    <w:p w:rsidR="00C132D5" w:rsidRDefault="00C132D5" w:rsidP="00C132D5">
      <w:pPr>
        <w:shd w:val="clear" w:color="auto" w:fill="FFFFFF"/>
        <w:tabs>
          <w:tab w:val="left" w:pos="295"/>
        </w:tabs>
        <w:ind w:left="1462"/>
        <w:jc w:val="right"/>
        <w:rPr>
          <w:rFonts w:ascii="Times New Roman" w:hAnsi="Times New Roman"/>
          <w:sz w:val="16"/>
          <w:szCs w:val="16"/>
        </w:rPr>
      </w:pPr>
    </w:p>
    <w:p w:rsidR="00C132D5" w:rsidRDefault="00C132D5" w:rsidP="00C132D5">
      <w:pPr>
        <w:shd w:val="clear" w:color="auto" w:fill="FFFFFF"/>
        <w:tabs>
          <w:tab w:val="left" w:pos="295"/>
        </w:tabs>
        <w:ind w:left="1462"/>
        <w:jc w:val="right"/>
        <w:rPr>
          <w:rFonts w:ascii="Times New Roman" w:hAnsi="Times New Roman"/>
          <w:sz w:val="16"/>
          <w:szCs w:val="16"/>
        </w:rPr>
      </w:pPr>
    </w:p>
    <w:p w:rsidR="00C132D5" w:rsidRDefault="00C132D5" w:rsidP="00C132D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C132D5" w:rsidRDefault="00C132D5" w:rsidP="00C132D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C132D5" w:rsidRPr="00D42415" w:rsidRDefault="00C132D5" w:rsidP="00C132D5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D42415">
        <w:rPr>
          <w:rFonts w:ascii="Times New Roman" w:hAnsi="Times New Roman"/>
          <w:sz w:val="18"/>
          <w:szCs w:val="18"/>
        </w:rPr>
        <w:t>Приложение № 9</w:t>
      </w:r>
    </w:p>
    <w:p w:rsidR="00C132D5" w:rsidRPr="00640243" w:rsidRDefault="00C132D5" w:rsidP="00C132D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40243">
        <w:rPr>
          <w:rFonts w:ascii="Times New Roman" w:hAnsi="Times New Roman"/>
          <w:sz w:val="20"/>
          <w:szCs w:val="20"/>
        </w:rPr>
        <w:t>к приказу №</w:t>
      </w:r>
      <w:r>
        <w:rPr>
          <w:rFonts w:ascii="Times New Roman" w:hAnsi="Times New Roman"/>
          <w:sz w:val="20"/>
          <w:szCs w:val="20"/>
        </w:rPr>
        <w:t>105</w:t>
      </w:r>
    </w:p>
    <w:p w:rsidR="00C132D5" w:rsidRPr="00640243" w:rsidRDefault="00C132D5" w:rsidP="00C132D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40243">
        <w:rPr>
          <w:rFonts w:ascii="Times New Roman" w:hAnsi="Times New Roman"/>
          <w:sz w:val="20"/>
          <w:szCs w:val="20"/>
        </w:rPr>
        <w:t>от «0</w:t>
      </w:r>
      <w:r>
        <w:rPr>
          <w:rFonts w:ascii="Times New Roman" w:hAnsi="Times New Roman"/>
          <w:sz w:val="20"/>
          <w:szCs w:val="20"/>
        </w:rPr>
        <w:t>9</w:t>
      </w:r>
      <w:r w:rsidRPr="00640243">
        <w:rPr>
          <w:rFonts w:ascii="Times New Roman" w:hAnsi="Times New Roman"/>
          <w:sz w:val="20"/>
          <w:szCs w:val="20"/>
        </w:rPr>
        <w:t>»января 20</w:t>
      </w:r>
      <w:r>
        <w:rPr>
          <w:rFonts w:ascii="Times New Roman" w:hAnsi="Times New Roman"/>
          <w:sz w:val="20"/>
          <w:szCs w:val="20"/>
        </w:rPr>
        <w:t>20</w:t>
      </w:r>
    </w:p>
    <w:p w:rsidR="00C132D5" w:rsidRDefault="00C132D5" w:rsidP="00C132D5">
      <w:pPr>
        <w:shd w:val="clear" w:color="auto" w:fill="FFFFFF"/>
        <w:tabs>
          <w:tab w:val="left" w:pos="295"/>
        </w:tabs>
        <w:ind w:left="1462"/>
        <w:jc w:val="right"/>
        <w:rPr>
          <w:rFonts w:ascii="Times New Roman" w:hAnsi="Times New Roman"/>
          <w:b/>
          <w:sz w:val="24"/>
          <w:szCs w:val="24"/>
        </w:rPr>
      </w:pPr>
    </w:p>
    <w:p w:rsidR="00C132D5" w:rsidRDefault="00C132D5" w:rsidP="00C132D5">
      <w:pPr>
        <w:shd w:val="clear" w:color="auto" w:fill="FFFFFF"/>
        <w:tabs>
          <w:tab w:val="left" w:pos="295"/>
        </w:tabs>
        <w:ind w:left="146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 об информировании пациента при получении платных услуг в медицинской организации</w:t>
      </w:r>
    </w:p>
    <w:p w:rsidR="00C132D5" w:rsidRDefault="00C132D5" w:rsidP="00C132D5">
      <w:pPr>
        <w:numPr>
          <w:ilvl w:val="0"/>
          <w:numId w:val="7"/>
        </w:numPr>
        <w:shd w:val="clear" w:color="auto" w:fill="FFFFFF"/>
        <w:tabs>
          <w:tab w:val="left" w:pos="29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C132D5" w:rsidRPr="004F1DA4" w:rsidRDefault="00C132D5" w:rsidP="00C132D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F1DA4">
        <w:rPr>
          <w:rFonts w:ascii="Times New Roman" w:hAnsi="Times New Roman"/>
          <w:sz w:val="24"/>
          <w:szCs w:val="24"/>
        </w:rPr>
        <w:t>Настоящее Положение разработано в соответствии с Гражданским Кодексом Российской Федерации, Законом РФ «О защите прав потребителей», Федеральным законом от 21.11.2011 № 323-ФЗ «Об основах охраны здоровья граждан в Российской Федерации», Постановлением Правительства РФ от 04.10.2012 г. «1006 «Об утверждении Правил предоставления медицинскими организациями платных медицинских услуг»</w:t>
      </w:r>
    </w:p>
    <w:p w:rsidR="00C132D5" w:rsidRDefault="00C132D5" w:rsidP="00C132D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F1DA4">
        <w:rPr>
          <w:rFonts w:ascii="Times New Roman" w:hAnsi="Times New Roman"/>
          <w:sz w:val="24"/>
          <w:szCs w:val="24"/>
        </w:rPr>
        <w:t>Настоящее положение регулирует отношения, возникающие при необходимости доведения до пациентов информации об оказании платных медицинских услуг</w:t>
      </w:r>
      <w:r>
        <w:rPr>
          <w:rFonts w:ascii="Times New Roman" w:hAnsi="Times New Roman"/>
          <w:sz w:val="24"/>
          <w:szCs w:val="24"/>
        </w:rPr>
        <w:t xml:space="preserve"> в ГБУЗ «ГП № 62 ДЗМ».</w:t>
      </w:r>
    </w:p>
    <w:p w:rsidR="00C132D5" w:rsidRDefault="00C132D5" w:rsidP="00C132D5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132D5" w:rsidRDefault="00C132D5" w:rsidP="00C132D5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Права пациентов в ГБУЗ «ГП № 62 ДЗМ» в сфере информирования при получении платных медицинских услуг</w:t>
      </w:r>
    </w:p>
    <w:p w:rsidR="00C132D5" w:rsidRDefault="00C132D5" w:rsidP="00C132D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Пациент вправе получать всю необходимую информацию о платных медицинских услугах (далее ПМУ)</w:t>
      </w:r>
    </w:p>
    <w:p w:rsidR="00C132D5" w:rsidRDefault="00C132D5" w:rsidP="00C132D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ГБУЗ «ГП № 62 ДЗМ» обязана предоставлять пациенту подробную информацию о свойствах и условиях предоставления ПМУ до ее оказания, а также о цене и условиях оплаты, о договоре на оказание ПМУ и вытекающих из него правах, обязанностях и ответственности, в том числе о возможностях предоставления претензий к медицинской организации (далее МО)</w:t>
      </w:r>
    </w:p>
    <w:p w:rsidR="00C132D5" w:rsidRDefault="00C132D5" w:rsidP="00C132D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обязана предоставить пациенту в доступной форме полную информацию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</w:t>
      </w:r>
    </w:p>
    <w:p w:rsidR="00C132D5" w:rsidRDefault="00C132D5" w:rsidP="00C132D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Пациент вправе получать дополнительную информацию о предполагаемых услугах.</w:t>
      </w:r>
    </w:p>
    <w:p w:rsidR="00C132D5" w:rsidRDefault="00C132D5" w:rsidP="00C132D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Пациент имеет право на получение достоверной информации в доступной и понятной для него форме на русском языке.</w:t>
      </w:r>
    </w:p>
    <w:p w:rsidR="00C132D5" w:rsidRDefault="00C132D5" w:rsidP="00C132D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Информация, предоставляемая пациенту об услуге, не должна приписывать услуге отсутствующие у них свойства или присваивать им особые свойства, если в действительности их свойства не отличаются от свойств всех аналогичных услуг.</w:t>
      </w:r>
    </w:p>
    <w:p w:rsidR="00C132D5" w:rsidRDefault="00C132D5" w:rsidP="00C132D5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информирования пациентов о медицинской организации и предоставляемых ею платных услугах</w:t>
      </w:r>
    </w:p>
    <w:p w:rsidR="00C132D5" w:rsidRDefault="00C132D5" w:rsidP="00C132D5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30172E">
        <w:rPr>
          <w:rFonts w:ascii="Times New Roman" w:hAnsi="Times New Roman"/>
          <w:sz w:val="24"/>
          <w:szCs w:val="24"/>
        </w:rPr>
        <w:t>МО предоставляет пациенту сведения, указанные в п.11 настоящего Положения</w:t>
      </w:r>
      <w:r>
        <w:rPr>
          <w:rFonts w:ascii="Times New Roman" w:hAnsi="Times New Roman"/>
          <w:sz w:val="24"/>
          <w:szCs w:val="24"/>
        </w:rPr>
        <w:t>, посредством размещения соответствующей информации;</w:t>
      </w:r>
    </w:p>
    <w:p w:rsidR="00C132D5" w:rsidRDefault="00C132D5" w:rsidP="00C132D5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сайте МО в информационно-телекоммуникационной сети «Интернет»;</w:t>
      </w:r>
    </w:p>
    <w:p w:rsidR="00C132D5" w:rsidRDefault="00C132D5" w:rsidP="00C132D5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информационных стендах и стойках МО;</w:t>
      </w:r>
    </w:p>
    <w:p w:rsidR="00C132D5" w:rsidRDefault="00C132D5" w:rsidP="00C132D5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организует непосредственное информирование пациентов при их личном обращении по вопросам оказания ПМУ;</w:t>
      </w:r>
    </w:p>
    <w:p w:rsidR="00C132D5" w:rsidRDefault="00C132D5" w:rsidP="00C132D5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юридического лица-наименование и фирменное наименование (если имеется)</w:t>
      </w:r>
    </w:p>
    <w:p w:rsidR="00C132D5" w:rsidRDefault="00C132D5" w:rsidP="00C132D5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местонахождения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регистрацию; адрес места жительства и адрес осуществления медицинской деятельности индивидуального предпринимательства, данные документа, подтверждающего факт внесения  сведений об индивидуальном предпринимателе в Единый государственный реестр индивидуальных предпринимателей с указанием органа, осуществившего государственную регистрацию;</w:t>
      </w:r>
    </w:p>
    <w:p w:rsidR="00C132D5" w:rsidRDefault="00C132D5" w:rsidP="00C132D5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лицензии на осуществление медицинской деятельности (номер и дата регистрации, перечень работ (услуг), составляющих медицинскую деятельность МО в соответствии с лицензией, наименование, адрес места нахождения и телефон выдавшего ее лицензирующего органа;</w:t>
      </w:r>
    </w:p>
    <w:p w:rsidR="00C132D5" w:rsidRDefault="00C132D5" w:rsidP="00C132D5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ПМУ с указанием цен в рублях, сведения об условиях, порядке, форме предоставления медицинских услуг и порядке их оплаты;</w:t>
      </w:r>
    </w:p>
    <w:p w:rsidR="00C132D5" w:rsidRDefault="00C132D5" w:rsidP="00C132D5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условия предоставления медицинской помощи в соответствии с программой и территориальной программой;</w:t>
      </w:r>
    </w:p>
    <w:p w:rsidR="00C132D5" w:rsidRDefault="00C132D5" w:rsidP="00C132D5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медицинских работниках, участвующих в предоставлении ПМУ, об уровне их профессионального образования и квалификации;</w:t>
      </w:r>
    </w:p>
    <w:p w:rsidR="00C132D5" w:rsidRDefault="00C132D5" w:rsidP="00C132D5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работы медицинской организации, график работы медицинских работников, участвующих в предоставлении ПМУ;</w:t>
      </w:r>
    </w:p>
    <w:p w:rsidR="00C132D5" w:rsidRDefault="00C132D5" w:rsidP="00C132D5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человека.</w:t>
      </w:r>
    </w:p>
    <w:p w:rsidR="00C132D5" w:rsidRDefault="00C132D5" w:rsidP="00C132D5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Непосредственное </w:t>
      </w:r>
      <w:r w:rsidRPr="000540F1">
        <w:rPr>
          <w:rFonts w:ascii="Times New Roman" w:hAnsi="Times New Roman"/>
          <w:b/>
          <w:sz w:val="24"/>
          <w:szCs w:val="24"/>
        </w:rPr>
        <w:t>информирование пациентов при их личном обращении в</w:t>
      </w:r>
      <w:r>
        <w:rPr>
          <w:rFonts w:ascii="Times New Roman" w:hAnsi="Times New Roman"/>
          <w:b/>
          <w:sz w:val="24"/>
          <w:szCs w:val="24"/>
        </w:rPr>
        <w:t xml:space="preserve"> ГБУЗ «ГП № 62 ДЗМ» по вопросам оказания платных медицинских услуг.</w:t>
      </w:r>
    </w:p>
    <w:p w:rsidR="00C132D5" w:rsidRDefault="00C132D5" w:rsidP="00C132D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Организацию непосредственного информирования пациентов по вопросам оказания ПМУ при их личном обращении в МО осуществляют администраторы.</w:t>
      </w:r>
    </w:p>
    <w:p w:rsidR="00C132D5" w:rsidRDefault="00C132D5" w:rsidP="00C132D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Администратор, выслушав пациента, рассмотрев и проанализировав предоставленные материалы:</w:t>
      </w:r>
    </w:p>
    <w:p w:rsidR="00C132D5" w:rsidRDefault="00C132D5" w:rsidP="00C132D5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разъясняет ему интересующие его вопросы оказания ПМУ в МО;</w:t>
      </w:r>
    </w:p>
    <w:p w:rsidR="00C132D5" w:rsidRDefault="00C132D5" w:rsidP="00C132D5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знакомит с Правилами предоставления ПМУ, утвержденными Постановлением Правительства РФ от 04.10.2012 г. № 1006, с Правилами предоставления ПМУ в МО, Правилами поведения пациента в МО;</w:t>
      </w:r>
    </w:p>
    <w:p w:rsidR="00C132D5" w:rsidRDefault="00C132D5" w:rsidP="00C132D5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информирует о возможности получения соответствующих видов и объемов медицинской помощи без взимания платы в рамках территориальной программы государственных гарантий бесплатного оказания гражданам медицинской помощи;</w:t>
      </w:r>
    </w:p>
    <w:p w:rsidR="00C132D5" w:rsidRDefault="00C132D5" w:rsidP="00C132D5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оказывает необходимое организационное содействие;</w:t>
      </w:r>
    </w:p>
    <w:p w:rsidR="00C132D5" w:rsidRDefault="00C132D5" w:rsidP="00C132D5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предоставляет информацию, указанную в п.2 настоящего Положения;</w:t>
      </w:r>
    </w:p>
    <w:p w:rsidR="00C132D5" w:rsidRDefault="00C132D5" w:rsidP="00C132D5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информирует пациента о его правах и обязанностях при оказании ПМУ, о правах и обязанностях МО;</w:t>
      </w:r>
    </w:p>
    <w:p w:rsidR="00C132D5" w:rsidRDefault="00C132D5" w:rsidP="00C132D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Администратор по требованию пациента предоставляет ему в доступной форме информацию, содержащую следующие сведения:</w:t>
      </w:r>
    </w:p>
    <w:p w:rsidR="00C132D5" w:rsidRDefault="00C132D5" w:rsidP="00C132D5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порядках оказания медицинской помощи и стандартах медицинской помощи, применяемых при предоставлении ПМУ,</w:t>
      </w:r>
    </w:p>
    <w:p w:rsidR="00C132D5" w:rsidRDefault="00C132D5" w:rsidP="00C132D5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 конкретном медицинском работнике, предоставляющем соответствующую ПМУ (его профессиональном образовании и квалификации),</w:t>
      </w:r>
    </w:p>
    <w:p w:rsidR="00C132D5" w:rsidRDefault="00C132D5" w:rsidP="00C132D5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помощи,</w:t>
      </w:r>
    </w:p>
    <w:p w:rsidR="00C132D5" w:rsidRDefault="00C132D5" w:rsidP="00C132D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Администратор предоставляет для ознакомления по требованию пациента:</w:t>
      </w:r>
    </w:p>
    <w:p w:rsidR="00C132D5" w:rsidRDefault="00C132D5" w:rsidP="00C132D5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копию учредительного документа МО- юридического лица,</w:t>
      </w:r>
    </w:p>
    <w:p w:rsidR="00C132D5" w:rsidRDefault="00C132D5" w:rsidP="00C132D5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копию лицензии на осуществление медицинской деятельности с приложением перечня работ (услуг), составляющих медицинскую деятельность в соответствии с лицензией.</w:t>
      </w:r>
    </w:p>
    <w:p w:rsidR="00C132D5" w:rsidRDefault="00C132D5" w:rsidP="00C132D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обеспечения конфиденциальности сведений о пациенте одновременно ведется прием только одного пациента.</w:t>
      </w:r>
    </w:p>
    <w:p w:rsidR="00C132D5" w:rsidRDefault="00C132D5" w:rsidP="00C132D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пациент обращается по вопросу, решение которого не входит в компетенцию отдела, пациенту дается разъяснение, куда и в каком порядке ему следует обратиться.</w:t>
      </w:r>
    </w:p>
    <w:p w:rsidR="00C132D5" w:rsidRDefault="00C132D5" w:rsidP="00C132D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заключения договора МО обязана в письменной форме уведомить потребителя и (или) заказчика о том, что несоблюдение указаний (рекомендаций) исполнителя (медицинского работника, оказывающего ПМУ), в том числе назначенного режима лечения, могут снизить качество оказываемой ПМУ, повлечь за собой невозможность ее завершения в срок или отрицательно сказаться на состоянии здоровья потребителя.</w:t>
      </w:r>
    </w:p>
    <w:p w:rsidR="00981245" w:rsidRDefault="00981245">
      <w:bookmarkStart w:id="0" w:name="_GoBack"/>
      <w:bookmarkEnd w:id="0"/>
    </w:p>
    <w:sectPr w:rsidR="00981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A004D"/>
    <w:multiLevelType w:val="hybridMultilevel"/>
    <w:tmpl w:val="8B1AF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60E65"/>
    <w:multiLevelType w:val="hybridMultilevel"/>
    <w:tmpl w:val="F4A03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F1117"/>
    <w:multiLevelType w:val="multilevel"/>
    <w:tmpl w:val="2AC63F52"/>
    <w:lvl w:ilvl="0">
      <w:start w:val="1"/>
      <w:numFmt w:val="decimal"/>
      <w:lvlText w:val="%1."/>
      <w:lvlJc w:val="left"/>
      <w:pPr>
        <w:ind w:left="382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74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4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90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702" w:hanging="1800"/>
      </w:pPr>
      <w:rPr>
        <w:rFonts w:cs="Times New Roman" w:hint="default"/>
      </w:rPr>
    </w:lvl>
  </w:abstractNum>
  <w:abstractNum w:abstractNumId="3" w15:restartNumberingAfterBreak="0">
    <w:nsid w:val="665C2388"/>
    <w:multiLevelType w:val="hybridMultilevel"/>
    <w:tmpl w:val="69429E06"/>
    <w:lvl w:ilvl="0" w:tplc="41C81EA0">
      <w:start w:val="1"/>
      <w:numFmt w:val="decimal"/>
      <w:lvlText w:val="%1."/>
      <w:lvlJc w:val="left"/>
      <w:pPr>
        <w:ind w:left="18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82" w:hanging="180"/>
      </w:pPr>
      <w:rPr>
        <w:rFonts w:cs="Times New Roman"/>
      </w:rPr>
    </w:lvl>
  </w:abstractNum>
  <w:abstractNum w:abstractNumId="4" w15:restartNumberingAfterBreak="0">
    <w:nsid w:val="66B04A47"/>
    <w:multiLevelType w:val="hybridMultilevel"/>
    <w:tmpl w:val="51EE8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42896"/>
    <w:multiLevelType w:val="hybridMultilevel"/>
    <w:tmpl w:val="82022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F5CFD"/>
    <w:multiLevelType w:val="hybridMultilevel"/>
    <w:tmpl w:val="4C7A7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B0BA4"/>
    <w:multiLevelType w:val="hybridMultilevel"/>
    <w:tmpl w:val="91863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024E2"/>
    <w:multiLevelType w:val="hybridMultilevel"/>
    <w:tmpl w:val="61766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94D87"/>
    <w:multiLevelType w:val="hybridMultilevel"/>
    <w:tmpl w:val="0080A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910D5"/>
    <w:multiLevelType w:val="hybridMultilevel"/>
    <w:tmpl w:val="06D477B6"/>
    <w:lvl w:ilvl="0" w:tplc="843A0402">
      <w:start w:val="1"/>
      <w:numFmt w:val="decimal"/>
      <w:lvlText w:val="%1."/>
      <w:lvlJc w:val="left"/>
      <w:pPr>
        <w:ind w:left="182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82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D5"/>
    <w:rsid w:val="00981245"/>
    <w:rsid w:val="00C1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ADCDE-261C-49FB-AB97-922881E9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2D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2D5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2020-12-14T09:54:00Z</dcterms:created>
  <dcterms:modified xsi:type="dcterms:W3CDTF">2020-12-14T09:54:00Z</dcterms:modified>
</cp:coreProperties>
</file>